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E2" w:rsidRPr="00587215" w:rsidRDefault="00684DE2" w:rsidP="00684DE2">
      <w:pPr>
        <w:jc w:val="center"/>
        <w:rPr>
          <w:b/>
          <w:sz w:val="28"/>
          <w:szCs w:val="28"/>
          <w:u w:val="single"/>
        </w:rPr>
      </w:pPr>
      <w:r w:rsidRPr="00587215">
        <w:rPr>
          <w:b/>
          <w:sz w:val="28"/>
          <w:szCs w:val="28"/>
        </w:rPr>
        <w:t>РЕШЕНИЕ</w:t>
      </w:r>
    </w:p>
    <w:p w:rsidR="00684DE2" w:rsidRPr="00587215" w:rsidRDefault="00684DE2" w:rsidP="00684DE2">
      <w:pPr>
        <w:jc w:val="center"/>
        <w:rPr>
          <w:b/>
          <w:sz w:val="28"/>
          <w:szCs w:val="28"/>
        </w:rPr>
      </w:pPr>
      <w:r w:rsidRPr="00587215">
        <w:rPr>
          <w:b/>
          <w:sz w:val="28"/>
          <w:szCs w:val="28"/>
        </w:rPr>
        <w:t xml:space="preserve">Собрания депутатов муниципального образования </w:t>
      </w:r>
    </w:p>
    <w:p w:rsidR="00684DE2" w:rsidRPr="00587215" w:rsidRDefault="00684DE2" w:rsidP="00684DE2">
      <w:pPr>
        <w:jc w:val="center"/>
        <w:rPr>
          <w:b/>
          <w:sz w:val="28"/>
          <w:szCs w:val="28"/>
        </w:rPr>
      </w:pPr>
      <w:r w:rsidRPr="00587215">
        <w:rPr>
          <w:b/>
          <w:sz w:val="28"/>
          <w:szCs w:val="28"/>
        </w:rPr>
        <w:t>«Городское поселение Суслонгер»</w:t>
      </w:r>
    </w:p>
    <w:p w:rsidR="00684DE2" w:rsidRPr="00587215" w:rsidRDefault="00684DE2" w:rsidP="00684DE2">
      <w:pPr>
        <w:tabs>
          <w:tab w:val="center" w:pos="4677"/>
          <w:tab w:val="left" w:pos="6405"/>
        </w:tabs>
        <w:rPr>
          <w:b/>
          <w:sz w:val="28"/>
          <w:szCs w:val="28"/>
        </w:rPr>
      </w:pPr>
      <w:r w:rsidRPr="00587215">
        <w:rPr>
          <w:b/>
          <w:sz w:val="28"/>
          <w:szCs w:val="28"/>
        </w:rPr>
        <w:tab/>
        <w:t>Республики Марий Эл</w:t>
      </w:r>
      <w:r w:rsidRPr="00587215">
        <w:rPr>
          <w:b/>
          <w:sz w:val="28"/>
          <w:szCs w:val="28"/>
        </w:rPr>
        <w:tab/>
      </w:r>
    </w:p>
    <w:p w:rsidR="00684DE2" w:rsidRPr="00587215" w:rsidRDefault="00684DE2" w:rsidP="00684DE2">
      <w:pPr>
        <w:jc w:val="center"/>
        <w:rPr>
          <w:sz w:val="28"/>
          <w:szCs w:val="28"/>
        </w:rPr>
      </w:pPr>
    </w:p>
    <w:p w:rsidR="00684DE2" w:rsidRPr="001B48B4" w:rsidRDefault="00684DE2" w:rsidP="00684DE2">
      <w:pPr>
        <w:jc w:val="center"/>
        <w:rPr>
          <w:b/>
          <w:color w:val="FF0000"/>
          <w:sz w:val="28"/>
          <w:szCs w:val="28"/>
        </w:rPr>
      </w:pPr>
    </w:p>
    <w:p w:rsidR="00684DE2" w:rsidRDefault="00684DE2" w:rsidP="00684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Созыв  </w:t>
      </w:r>
      <w:r>
        <w:rPr>
          <w:b/>
          <w:sz w:val="28"/>
          <w:szCs w:val="28"/>
          <w:lang w:val="en-US"/>
        </w:rPr>
        <w:t>III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поселок Суслонгер</w:t>
      </w:r>
    </w:p>
    <w:p w:rsidR="00684DE2" w:rsidRDefault="00684DE2" w:rsidP="00684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Сессия </w:t>
      </w:r>
      <w:r>
        <w:rPr>
          <w:b/>
          <w:sz w:val="28"/>
          <w:szCs w:val="28"/>
        </w:rPr>
        <w:t>43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sz w:val="28"/>
          <w:szCs w:val="28"/>
        </w:rPr>
        <w:t>« 23 » ноября 2018 года</w:t>
      </w:r>
    </w:p>
    <w:p w:rsidR="00684DE2" w:rsidRDefault="00684DE2" w:rsidP="00684DE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№  </w:t>
      </w:r>
      <w:r>
        <w:rPr>
          <w:b/>
          <w:sz w:val="28"/>
          <w:szCs w:val="28"/>
        </w:rPr>
        <w:t>266</w:t>
      </w:r>
    </w:p>
    <w:p w:rsidR="00684DE2" w:rsidRDefault="00684DE2" w:rsidP="00684DE2">
      <w:pPr>
        <w:jc w:val="center"/>
        <w:rPr>
          <w:b/>
          <w:sz w:val="28"/>
          <w:szCs w:val="28"/>
        </w:rPr>
      </w:pPr>
    </w:p>
    <w:p w:rsidR="00684DE2" w:rsidRPr="00684DE2" w:rsidRDefault="00684DE2" w:rsidP="00684DE2">
      <w:pPr>
        <w:rPr>
          <w:sz w:val="28"/>
          <w:szCs w:val="28"/>
        </w:rPr>
      </w:pPr>
    </w:p>
    <w:p w:rsidR="00684DE2" w:rsidRPr="002A1E5D" w:rsidRDefault="00684DE2" w:rsidP="002A1E5D">
      <w:pPr>
        <w:tabs>
          <w:tab w:val="left" w:pos="4500"/>
        </w:tabs>
        <w:jc w:val="center"/>
        <w:rPr>
          <w:b/>
          <w:sz w:val="28"/>
          <w:szCs w:val="28"/>
        </w:rPr>
      </w:pPr>
      <w:r w:rsidRPr="002A1E5D">
        <w:rPr>
          <w:b/>
          <w:sz w:val="28"/>
          <w:szCs w:val="28"/>
        </w:rPr>
        <w:t>О внесении изменений в Решение Собрания депутатов муниципального образования «Городское поселение Суслонгер» от 27.10.2017 года № 217 «Об утверждении Правил благоустройства территории  муниципального образовании «Городское поселение Суслонгер»»</w:t>
      </w:r>
    </w:p>
    <w:p w:rsidR="00684DE2" w:rsidRPr="002A1E5D" w:rsidRDefault="00684DE2" w:rsidP="002A1E5D">
      <w:pPr>
        <w:jc w:val="both"/>
        <w:rPr>
          <w:sz w:val="28"/>
          <w:szCs w:val="28"/>
        </w:rPr>
      </w:pPr>
    </w:p>
    <w:p w:rsidR="00965D51" w:rsidRDefault="00684DE2" w:rsidP="002A1E5D">
      <w:pPr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t>В соответствии с Федеральным законом от 06.10.2003 года  № 131-ФЗ «Об общих принципах организации местного самоуправления в Российской Федерации», Законом Республики Марий Эл от 04 марта 2005 года № 3-З «О регулировании отдельных отношений, связанных с осуществлением местного самоуправления в Республике Марий Эл»</w:t>
      </w:r>
      <w:r w:rsidRPr="002A1E5D">
        <w:rPr>
          <w:kern w:val="1"/>
          <w:sz w:val="28"/>
          <w:szCs w:val="28"/>
        </w:rPr>
        <w:t xml:space="preserve">, </w:t>
      </w:r>
      <w:r w:rsidR="002A1E5D">
        <w:rPr>
          <w:sz w:val="28"/>
          <w:szCs w:val="28"/>
        </w:rPr>
        <w:t xml:space="preserve">Собрание депутатов </w:t>
      </w:r>
      <w:r w:rsidRPr="002A1E5D">
        <w:rPr>
          <w:sz w:val="28"/>
          <w:szCs w:val="28"/>
        </w:rPr>
        <w:t>муниципального образования «Городское  поселение Суслонгер»</w:t>
      </w:r>
    </w:p>
    <w:p w:rsidR="00684DE2" w:rsidRPr="002A1E5D" w:rsidRDefault="002A1E5D" w:rsidP="002A1E5D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684DE2" w:rsidRPr="002A1E5D">
        <w:rPr>
          <w:b/>
          <w:sz w:val="28"/>
          <w:szCs w:val="28"/>
        </w:rPr>
        <w:t>РЕШИЛО:</w:t>
      </w:r>
    </w:p>
    <w:p w:rsidR="00684DE2" w:rsidRPr="002A1E5D" w:rsidRDefault="00684DE2" w:rsidP="002A1E5D">
      <w:pPr>
        <w:ind w:firstLine="708"/>
        <w:jc w:val="both"/>
        <w:rPr>
          <w:sz w:val="28"/>
          <w:szCs w:val="28"/>
        </w:rPr>
      </w:pPr>
      <w:r w:rsidRPr="002A1E5D">
        <w:rPr>
          <w:sz w:val="28"/>
          <w:szCs w:val="28"/>
        </w:rPr>
        <w:t>1.</w:t>
      </w:r>
      <w:r w:rsidR="00C83478">
        <w:rPr>
          <w:sz w:val="28"/>
          <w:szCs w:val="28"/>
        </w:rPr>
        <w:t xml:space="preserve"> </w:t>
      </w:r>
      <w:r w:rsidRPr="002A1E5D">
        <w:rPr>
          <w:sz w:val="28"/>
          <w:szCs w:val="28"/>
        </w:rPr>
        <w:t>Внести в решение Собрания депутатов муниципального образование «Городское поселение Суслонгер» от 27.10.2017 года № 217 «Об утверждении Правил благоустройства территории  муниципального образовании «Городское поселение Суслонгер» (далее – Правил) следующие изменения и дополнения:</w:t>
      </w:r>
    </w:p>
    <w:p w:rsidR="00C83478" w:rsidRDefault="00DA4B88" w:rsidP="00C83478">
      <w:pPr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t xml:space="preserve">- пункт 1.3. Правил </w:t>
      </w:r>
      <w:r w:rsidR="0081305E" w:rsidRPr="002A1E5D">
        <w:rPr>
          <w:sz w:val="28"/>
          <w:szCs w:val="28"/>
        </w:rPr>
        <w:t>изложить в новой редакции:</w:t>
      </w:r>
    </w:p>
    <w:p w:rsidR="00DA4B88" w:rsidRPr="00C83478" w:rsidRDefault="0081305E" w:rsidP="00C83478">
      <w:pPr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t xml:space="preserve">«1.3. Координацию и организацию деятельности по благоустройству и содержанию территории поселения, </w:t>
      </w:r>
      <w:r w:rsidR="00C83478">
        <w:rPr>
          <w:sz w:val="28"/>
          <w:szCs w:val="28"/>
        </w:rPr>
        <w:t xml:space="preserve">по </w:t>
      </w:r>
      <w:r w:rsidRPr="002A1E5D">
        <w:rPr>
          <w:sz w:val="28"/>
          <w:szCs w:val="28"/>
        </w:rPr>
        <w:t>сбору (в том числе раздельному сбору) и транспортированию твердых коммунальных отходов, озеленению территории поселения, освещению улиц поселения осуществляет администрация муниципального образования «Городское поселение Суслонгер» (далее — Администрация поселения)</w:t>
      </w:r>
      <w:proofErr w:type="gramStart"/>
      <w:r w:rsidRPr="002A1E5D">
        <w:rPr>
          <w:sz w:val="28"/>
          <w:szCs w:val="28"/>
        </w:rPr>
        <w:t>.»</w:t>
      </w:r>
      <w:proofErr w:type="gramEnd"/>
      <w:r w:rsidRPr="002A1E5D">
        <w:rPr>
          <w:sz w:val="28"/>
          <w:szCs w:val="28"/>
        </w:rPr>
        <w:t>:</w:t>
      </w:r>
    </w:p>
    <w:p w:rsidR="00C83478" w:rsidRDefault="00684DE2" w:rsidP="00C83478">
      <w:pPr>
        <w:ind w:firstLine="709"/>
        <w:jc w:val="both"/>
        <w:rPr>
          <w:sz w:val="28"/>
          <w:szCs w:val="28"/>
        </w:rPr>
      </w:pPr>
      <w:r w:rsidRPr="002A1E5D">
        <w:rPr>
          <w:color w:val="222222"/>
          <w:sz w:val="28"/>
          <w:szCs w:val="28"/>
          <w:shd w:val="clear" w:color="auto" w:fill="FFFFFF"/>
        </w:rPr>
        <w:t>- в пункте 1.4 Правил определение «</w:t>
      </w:r>
      <w:r w:rsidR="007E56EF" w:rsidRPr="002A1E5D">
        <w:rPr>
          <w:b/>
          <w:color w:val="222222"/>
          <w:sz w:val="28"/>
          <w:szCs w:val="28"/>
          <w:shd w:val="clear" w:color="auto" w:fill="FFFFFF"/>
        </w:rPr>
        <w:t>домовладение</w:t>
      </w:r>
      <w:r w:rsidRPr="002A1E5D">
        <w:rPr>
          <w:color w:val="222222"/>
          <w:sz w:val="28"/>
          <w:szCs w:val="28"/>
          <w:shd w:val="clear" w:color="auto" w:fill="FFFFFF"/>
        </w:rPr>
        <w:t>» изложить в новой редакции:</w:t>
      </w:r>
    </w:p>
    <w:p w:rsidR="007E56EF" w:rsidRPr="00C83478" w:rsidRDefault="00684DE2" w:rsidP="00C83478">
      <w:pPr>
        <w:ind w:firstLine="709"/>
        <w:jc w:val="both"/>
        <w:rPr>
          <w:sz w:val="28"/>
          <w:szCs w:val="28"/>
        </w:rPr>
      </w:pPr>
      <w:proofErr w:type="gramStart"/>
      <w:r w:rsidRPr="002A1E5D">
        <w:rPr>
          <w:color w:val="222222"/>
          <w:sz w:val="28"/>
          <w:szCs w:val="28"/>
          <w:shd w:val="clear" w:color="auto" w:fill="FFFFFF"/>
        </w:rPr>
        <w:t>«</w:t>
      </w:r>
      <w:r w:rsidR="007E56EF" w:rsidRPr="00C83478">
        <w:rPr>
          <w:rFonts w:eastAsiaTheme="minorHAnsi"/>
          <w:b/>
          <w:bCs/>
          <w:sz w:val="28"/>
          <w:szCs w:val="28"/>
          <w:lang w:eastAsia="en-US"/>
        </w:rPr>
        <w:t>домовладение</w:t>
      </w:r>
      <w:r w:rsidR="007E56EF" w:rsidRPr="002A1E5D">
        <w:rPr>
          <w:rFonts w:eastAsiaTheme="minorHAnsi"/>
          <w:bCs/>
          <w:sz w:val="28"/>
          <w:szCs w:val="28"/>
          <w:lang w:eastAsia="en-US"/>
        </w:rPr>
        <w:t>»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объекты);»;</w:t>
      </w:r>
      <w:proofErr w:type="gramEnd"/>
    </w:p>
    <w:p w:rsidR="00C83478" w:rsidRDefault="007E56EF" w:rsidP="00C83478">
      <w:pPr>
        <w:ind w:firstLine="709"/>
        <w:jc w:val="both"/>
        <w:rPr>
          <w:sz w:val="28"/>
          <w:szCs w:val="28"/>
        </w:rPr>
      </w:pPr>
      <w:r w:rsidRPr="002A1E5D">
        <w:rPr>
          <w:color w:val="222222"/>
          <w:sz w:val="28"/>
          <w:szCs w:val="28"/>
          <w:shd w:val="clear" w:color="auto" w:fill="FFFFFF"/>
        </w:rPr>
        <w:t>- в пункте 1.4 Правил определение «</w:t>
      </w:r>
      <w:r w:rsidRPr="002A1E5D">
        <w:rPr>
          <w:b/>
          <w:color w:val="222222"/>
          <w:sz w:val="28"/>
          <w:szCs w:val="28"/>
          <w:shd w:val="clear" w:color="auto" w:fill="FFFFFF"/>
        </w:rPr>
        <w:t>здание</w:t>
      </w:r>
      <w:r w:rsidRPr="002A1E5D">
        <w:rPr>
          <w:color w:val="222222"/>
          <w:sz w:val="28"/>
          <w:szCs w:val="28"/>
          <w:shd w:val="clear" w:color="auto" w:fill="FFFFFF"/>
        </w:rPr>
        <w:t>» изложить в новой редакции:</w:t>
      </w:r>
    </w:p>
    <w:p w:rsidR="007E56EF" w:rsidRPr="002A1E5D" w:rsidRDefault="007E56EF" w:rsidP="00C83478">
      <w:pPr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lastRenderedPageBreak/>
        <w:t>«</w:t>
      </w:r>
      <w:r w:rsidRPr="002A1E5D">
        <w:rPr>
          <w:b/>
          <w:bCs/>
          <w:sz w:val="28"/>
          <w:szCs w:val="28"/>
        </w:rPr>
        <w:t xml:space="preserve">здание </w:t>
      </w:r>
      <w:r w:rsidRPr="002A1E5D">
        <w:rPr>
          <w:bCs/>
          <w:sz w:val="28"/>
          <w:szCs w:val="28"/>
        </w:rPr>
        <w:t>-</w:t>
      </w:r>
      <w:r w:rsidRPr="002A1E5D">
        <w:rPr>
          <w:bCs/>
          <w:color w:val="FF0000"/>
          <w:sz w:val="28"/>
          <w:szCs w:val="28"/>
        </w:rPr>
        <w:t xml:space="preserve"> </w:t>
      </w:r>
      <w:r w:rsidRPr="002A1E5D">
        <w:rPr>
          <w:sz w:val="28"/>
          <w:szCs w:val="28"/>
        </w:rPr>
        <w:t xml:space="preserve">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</w:t>
      </w:r>
      <w:proofErr w:type="gramStart"/>
      <w:r w:rsidRPr="002A1E5D">
        <w:rPr>
          <w:sz w:val="28"/>
          <w:szCs w:val="28"/>
        </w:rPr>
        <w:t>;»</w:t>
      </w:r>
      <w:proofErr w:type="gramEnd"/>
      <w:r w:rsidRPr="002A1E5D">
        <w:rPr>
          <w:sz w:val="28"/>
          <w:szCs w:val="28"/>
        </w:rPr>
        <w:t>;</w:t>
      </w:r>
    </w:p>
    <w:p w:rsidR="00C83478" w:rsidRDefault="00BA27A9" w:rsidP="00C83478">
      <w:pPr>
        <w:ind w:firstLine="709"/>
        <w:jc w:val="both"/>
        <w:rPr>
          <w:sz w:val="28"/>
          <w:szCs w:val="28"/>
        </w:rPr>
      </w:pPr>
      <w:r w:rsidRPr="002A1E5D">
        <w:rPr>
          <w:color w:val="222222"/>
          <w:sz w:val="28"/>
          <w:szCs w:val="28"/>
          <w:shd w:val="clear" w:color="auto" w:fill="FFFFFF"/>
        </w:rPr>
        <w:t>- в пункте 1.4 Правил определение «</w:t>
      </w:r>
      <w:r w:rsidRPr="002A1E5D">
        <w:rPr>
          <w:b/>
          <w:bCs/>
          <w:sz w:val="28"/>
          <w:szCs w:val="28"/>
        </w:rPr>
        <w:t>несанкционированная свалка мусора</w:t>
      </w:r>
      <w:r w:rsidRPr="002A1E5D">
        <w:rPr>
          <w:color w:val="222222"/>
          <w:sz w:val="28"/>
          <w:szCs w:val="28"/>
          <w:shd w:val="clear" w:color="auto" w:fill="FFFFFF"/>
        </w:rPr>
        <w:t>» изложить в новой редакции:</w:t>
      </w:r>
    </w:p>
    <w:p w:rsidR="00C83478" w:rsidRDefault="00BA27A9" w:rsidP="00C83478">
      <w:pPr>
        <w:ind w:firstLine="709"/>
        <w:jc w:val="both"/>
        <w:rPr>
          <w:sz w:val="28"/>
          <w:szCs w:val="28"/>
        </w:rPr>
      </w:pPr>
      <w:r w:rsidRPr="002A1E5D">
        <w:rPr>
          <w:b/>
          <w:bCs/>
          <w:sz w:val="28"/>
          <w:szCs w:val="28"/>
        </w:rPr>
        <w:t>«несанкционированная свалка мусора</w:t>
      </w:r>
      <w:r w:rsidRPr="002A1E5D">
        <w:rPr>
          <w:sz w:val="28"/>
          <w:szCs w:val="28"/>
        </w:rPr>
        <w:t xml:space="preserve"> - самовольный (несанкционированный) сброс (размещение) или складирование </w:t>
      </w:r>
      <w:r w:rsidRPr="002A1E5D">
        <w:rPr>
          <w:bCs/>
          <w:sz w:val="28"/>
          <w:szCs w:val="28"/>
        </w:rPr>
        <w:t>твердых коммунальных отходов (ТКО)</w:t>
      </w:r>
      <w:r w:rsidRPr="002A1E5D">
        <w:rPr>
          <w:sz w:val="28"/>
          <w:szCs w:val="28"/>
        </w:rPr>
        <w:t>, крупного габаритного мусора (КГМ), отходов производства и строительства, другого мусора, образовавшегося в процессе деятельности юридических или физических лиц, на площади свыше 50 кв. м и объемом свыше 30 куб. м.</w:t>
      </w:r>
      <w:proofErr w:type="gramStart"/>
      <w:r w:rsidRPr="002A1E5D">
        <w:rPr>
          <w:sz w:val="28"/>
          <w:szCs w:val="28"/>
        </w:rPr>
        <w:t>;»</w:t>
      </w:r>
      <w:proofErr w:type="gramEnd"/>
      <w:r w:rsidR="00C83478">
        <w:rPr>
          <w:sz w:val="28"/>
          <w:szCs w:val="28"/>
        </w:rPr>
        <w:t>;</w:t>
      </w:r>
    </w:p>
    <w:p w:rsidR="007E56EF" w:rsidRPr="00C83478" w:rsidRDefault="007E56EF" w:rsidP="00C83478">
      <w:pPr>
        <w:ind w:firstLine="709"/>
        <w:jc w:val="both"/>
        <w:rPr>
          <w:sz w:val="28"/>
          <w:szCs w:val="28"/>
        </w:rPr>
      </w:pPr>
      <w:r w:rsidRPr="002A1E5D">
        <w:rPr>
          <w:color w:val="000000"/>
          <w:sz w:val="28"/>
          <w:szCs w:val="28"/>
        </w:rPr>
        <w:t xml:space="preserve">- пункт 2.4 Правил изложить в </w:t>
      </w:r>
      <w:r w:rsidR="00C83478">
        <w:rPr>
          <w:color w:val="000000"/>
          <w:sz w:val="28"/>
          <w:szCs w:val="28"/>
        </w:rPr>
        <w:t xml:space="preserve">новой </w:t>
      </w:r>
      <w:r w:rsidRPr="002A1E5D">
        <w:rPr>
          <w:color w:val="000000"/>
          <w:sz w:val="28"/>
          <w:szCs w:val="28"/>
        </w:rPr>
        <w:t>редакции:</w:t>
      </w:r>
    </w:p>
    <w:p w:rsidR="007E56EF" w:rsidRPr="002A1E5D" w:rsidRDefault="00C83478" w:rsidP="002A1E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 </w:t>
      </w:r>
      <w:r w:rsidR="007E56EF" w:rsidRPr="002A1E5D">
        <w:rPr>
          <w:sz w:val="28"/>
          <w:szCs w:val="28"/>
        </w:rPr>
        <w:t>Порядок определения</w:t>
      </w:r>
      <w:r>
        <w:rPr>
          <w:sz w:val="28"/>
          <w:szCs w:val="28"/>
        </w:rPr>
        <w:t xml:space="preserve"> границ прилегающих территорий </w:t>
      </w:r>
      <w:r w:rsidR="007E56EF" w:rsidRPr="002A1E5D">
        <w:rPr>
          <w:sz w:val="28"/>
          <w:szCs w:val="28"/>
        </w:rPr>
        <w:t>осуществляется в соответствии  со ст. 29.1 Закона Республики Марий Эл от 04 марта 2005 года № 3-З «О регулировании отдельных отношений, связанных с осуществлением местного самоуправления в Республике Марий Эл</w:t>
      </w:r>
      <w:proofErr w:type="gramStart"/>
      <w:r w:rsidR="007E56EF" w:rsidRPr="002A1E5D">
        <w:rPr>
          <w:sz w:val="28"/>
          <w:szCs w:val="28"/>
        </w:rPr>
        <w:t>.».</w:t>
      </w:r>
      <w:proofErr w:type="gramEnd"/>
    </w:p>
    <w:p w:rsidR="007E56EF" w:rsidRPr="002A1E5D" w:rsidRDefault="007E56EF" w:rsidP="002A1E5D">
      <w:pPr>
        <w:shd w:val="clear" w:color="auto" w:fill="FFFFFF"/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t>Перечень видов работ по содержанию, очистке и уборке прилегающей территории определяется Договором о содержании прилегающей территории, заключаемым физическими или юридическими лицами с  Администрацией поселения.</w:t>
      </w:r>
    </w:p>
    <w:p w:rsidR="007E56EF" w:rsidRPr="002A1E5D" w:rsidRDefault="007E56EF" w:rsidP="002A1E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A1E5D">
        <w:rPr>
          <w:sz w:val="28"/>
          <w:szCs w:val="28"/>
        </w:rPr>
        <w:t xml:space="preserve">Договор о содержании прилегающей территории не влечет перехода права собственности или иного вещного права на прилегающую территорию к лицам, </w:t>
      </w:r>
      <w:r w:rsidR="00C83478">
        <w:rPr>
          <w:sz w:val="28"/>
          <w:szCs w:val="28"/>
        </w:rPr>
        <w:t>осуществляющим ее содержание</w:t>
      </w:r>
      <w:proofErr w:type="gramStart"/>
      <w:r w:rsidR="00C83478">
        <w:rPr>
          <w:sz w:val="28"/>
          <w:szCs w:val="28"/>
        </w:rPr>
        <w:t>.»;</w:t>
      </w:r>
      <w:proofErr w:type="gramEnd"/>
    </w:p>
    <w:p w:rsidR="00684DE2" w:rsidRPr="002A1E5D" w:rsidRDefault="000275BF" w:rsidP="002A1E5D">
      <w:pPr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t>- подпункт 4 пункта 2.6. Правил изложить в новой редакции:</w:t>
      </w:r>
    </w:p>
    <w:p w:rsidR="000275BF" w:rsidRPr="002A1E5D" w:rsidRDefault="000275BF" w:rsidP="002A1E5D">
      <w:pPr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t>«4) в местах массового пребывания граждан (зоны отдыха, скверы, парки, пляжи, стадионы, предприятия торговли, осуществляющие реализацию напитков, автозаправочные станции, кладбища) устанавливать стационарные туалеты или мобильные туалетные кабины в соответствии с санитарными правилами и нормами. Установку и содержание туалетов в местах массового пребывания граждан обеспечивают собственники, арендаторы, иные законные владельцы соответствующих объектов</w:t>
      </w:r>
      <w:proofErr w:type="gramStart"/>
      <w:r w:rsidRPr="002A1E5D">
        <w:rPr>
          <w:sz w:val="28"/>
          <w:szCs w:val="28"/>
        </w:rPr>
        <w:t>.»;</w:t>
      </w:r>
      <w:proofErr w:type="gramEnd"/>
    </w:p>
    <w:p w:rsidR="000275BF" w:rsidRPr="002A1E5D" w:rsidRDefault="000275BF" w:rsidP="002A1E5D">
      <w:pPr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t>- подпункт 7 пункта 2.7. Правил изложить в новой редакции:</w:t>
      </w:r>
    </w:p>
    <w:p w:rsidR="000275BF" w:rsidRPr="002A1E5D" w:rsidRDefault="000275BF" w:rsidP="002A1E5D">
      <w:pPr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t>«7) сжигать мусор на улицах, во дворах, на территории жилых кварталов, строительных площадках</w:t>
      </w:r>
      <w:proofErr w:type="gramStart"/>
      <w:r w:rsidRPr="002A1E5D">
        <w:rPr>
          <w:sz w:val="28"/>
          <w:szCs w:val="28"/>
        </w:rPr>
        <w:t>;»</w:t>
      </w:r>
      <w:proofErr w:type="gramEnd"/>
      <w:r w:rsidRPr="002A1E5D">
        <w:rPr>
          <w:sz w:val="28"/>
          <w:szCs w:val="28"/>
        </w:rPr>
        <w:t>;</w:t>
      </w:r>
    </w:p>
    <w:p w:rsidR="000275BF" w:rsidRPr="002A1E5D" w:rsidRDefault="000275BF" w:rsidP="002A1E5D">
      <w:pPr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t xml:space="preserve">- </w:t>
      </w:r>
      <w:r w:rsidRPr="002A1E5D">
        <w:rPr>
          <w:color w:val="222222"/>
          <w:sz w:val="28"/>
          <w:szCs w:val="28"/>
          <w:shd w:val="clear" w:color="auto" w:fill="FFFFFF"/>
        </w:rPr>
        <w:t xml:space="preserve"> в абзаце 11 пункта 2.7 слова «и иные действия» исключить;</w:t>
      </w:r>
    </w:p>
    <w:p w:rsidR="000275BF" w:rsidRPr="002A1E5D" w:rsidRDefault="000275BF" w:rsidP="002A1E5D">
      <w:pPr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t>- подпункт 4 пункта 3.3. Правил изложить в новой редакции:</w:t>
      </w:r>
    </w:p>
    <w:p w:rsidR="00C83478" w:rsidRDefault="000275BF" w:rsidP="00C83478">
      <w:pPr>
        <w:autoSpaceDE w:val="0"/>
        <w:ind w:firstLine="709"/>
        <w:jc w:val="both"/>
        <w:rPr>
          <w:bCs/>
          <w:sz w:val="28"/>
          <w:szCs w:val="28"/>
        </w:rPr>
      </w:pPr>
      <w:r w:rsidRPr="002A1E5D">
        <w:rPr>
          <w:bCs/>
          <w:sz w:val="28"/>
          <w:szCs w:val="28"/>
        </w:rPr>
        <w:t xml:space="preserve">«4) периодическое кошение травы (при высоте травы более 15 см) на территориях общего пользования, за исключением озелененных территорий ограниченного пользования и специального назначения, и </w:t>
      </w:r>
      <w:r w:rsidR="00EE269E" w:rsidRPr="002A1E5D">
        <w:rPr>
          <w:bCs/>
          <w:sz w:val="28"/>
          <w:szCs w:val="28"/>
        </w:rPr>
        <w:t>уборку скошенной травы в течение суток со дня кошения</w:t>
      </w:r>
      <w:proofErr w:type="gramStart"/>
      <w:r w:rsidRPr="002A1E5D">
        <w:rPr>
          <w:bCs/>
          <w:sz w:val="28"/>
          <w:szCs w:val="28"/>
        </w:rPr>
        <w:t>;</w:t>
      </w:r>
      <w:r w:rsidR="00EE269E" w:rsidRPr="002A1E5D">
        <w:rPr>
          <w:bCs/>
          <w:sz w:val="28"/>
          <w:szCs w:val="28"/>
        </w:rPr>
        <w:t>»</w:t>
      </w:r>
      <w:proofErr w:type="gramEnd"/>
      <w:r w:rsidR="00EE269E" w:rsidRPr="002A1E5D">
        <w:rPr>
          <w:bCs/>
          <w:sz w:val="28"/>
          <w:szCs w:val="28"/>
        </w:rPr>
        <w:t>;</w:t>
      </w:r>
    </w:p>
    <w:p w:rsidR="00EE269E" w:rsidRPr="002A1E5D" w:rsidRDefault="00EE269E" w:rsidP="00C83478">
      <w:pPr>
        <w:autoSpaceDE w:val="0"/>
        <w:ind w:firstLine="709"/>
        <w:jc w:val="both"/>
        <w:rPr>
          <w:bCs/>
          <w:sz w:val="28"/>
          <w:szCs w:val="28"/>
        </w:rPr>
      </w:pPr>
      <w:r w:rsidRPr="002A1E5D">
        <w:rPr>
          <w:sz w:val="28"/>
          <w:szCs w:val="28"/>
        </w:rPr>
        <w:t xml:space="preserve">- </w:t>
      </w:r>
      <w:r w:rsidR="00C83478">
        <w:rPr>
          <w:sz w:val="28"/>
          <w:szCs w:val="28"/>
        </w:rPr>
        <w:t xml:space="preserve">подпункт 3  пункта 3.5 Правил </w:t>
      </w:r>
      <w:r w:rsidRPr="002A1E5D">
        <w:rPr>
          <w:sz w:val="28"/>
          <w:szCs w:val="28"/>
        </w:rPr>
        <w:t xml:space="preserve"> изложить в </w:t>
      </w:r>
      <w:r w:rsidR="00651E42" w:rsidRPr="002A1E5D">
        <w:rPr>
          <w:sz w:val="28"/>
          <w:szCs w:val="28"/>
        </w:rPr>
        <w:t>новой</w:t>
      </w:r>
      <w:r w:rsidRPr="002A1E5D">
        <w:rPr>
          <w:sz w:val="28"/>
          <w:szCs w:val="28"/>
        </w:rPr>
        <w:t xml:space="preserve"> редакции: </w:t>
      </w:r>
    </w:p>
    <w:p w:rsidR="00C83478" w:rsidRPr="00C83478" w:rsidRDefault="00EE269E" w:rsidP="00C83478">
      <w:pPr>
        <w:autoSpaceDE w:val="0"/>
        <w:ind w:firstLine="709"/>
        <w:jc w:val="both"/>
        <w:rPr>
          <w:sz w:val="28"/>
          <w:szCs w:val="28"/>
        </w:rPr>
      </w:pPr>
      <w:r w:rsidRPr="002A1E5D">
        <w:rPr>
          <w:bCs/>
          <w:sz w:val="28"/>
          <w:szCs w:val="28"/>
        </w:rPr>
        <w:lastRenderedPageBreak/>
        <w:t>«3) рыхление снега и организацию отвода талых вод</w:t>
      </w:r>
      <w:proofErr w:type="gramStart"/>
      <w:r w:rsidRPr="002A1E5D">
        <w:rPr>
          <w:bCs/>
          <w:sz w:val="28"/>
          <w:szCs w:val="28"/>
        </w:rPr>
        <w:t>.»;</w:t>
      </w:r>
      <w:proofErr w:type="gramEnd"/>
    </w:p>
    <w:p w:rsidR="0013732E" w:rsidRPr="00C83478" w:rsidRDefault="0013732E" w:rsidP="00C83478">
      <w:pPr>
        <w:autoSpaceDE w:val="0"/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t>- в подпункте 2 пункта 5.2 Правил слова «надлежащим» исключить;</w:t>
      </w:r>
    </w:p>
    <w:p w:rsidR="0013732E" w:rsidRPr="002A1E5D" w:rsidRDefault="0013732E" w:rsidP="002A1E5D">
      <w:pPr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t xml:space="preserve">- пункта 7.2. Правил изложить в </w:t>
      </w:r>
      <w:r w:rsidR="00651E42" w:rsidRPr="002A1E5D">
        <w:rPr>
          <w:sz w:val="28"/>
          <w:szCs w:val="28"/>
        </w:rPr>
        <w:t xml:space="preserve">новой </w:t>
      </w:r>
      <w:r w:rsidRPr="002A1E5D">
        <w:rPr>
          <w:sz w:val="28"/>
          <w:szCs w:val="28"/>
        </w:rPr>
        <w:t xml:space="preserve"> редакции: </w:t>
      </w:r>
    </w:p>
    <w:p w:rsidR="0013732E" w:rsidRPr="002A1E5D" w:rsidRDefault="0013732E" w:rsidP="002A1E5D">
      <w:pPr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t>«7.2. Основными требованиями к малым архитектурным формам являются:</w:t>
      </w:r>
    </w:p>
    <w:p w:rsidR="0013732E" w:rsidRPr="002A1E5D" w:rsidRDefault="0013732E" w:rsidP="002A1E5D">
      <w:pPr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t>1) соответствие внешнему архитектурному облику сложившейся застройки;</w:t>
      </w:r>
    </w:p>
    <w:p w:rsidR="0013732E" w:rsidRPr="002A1E5D" w:rsidRDefault="0013732E" w:rsidP="002A1E5D">
      <w:pPr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t>2) высокие декоративные и эксплуатационные качества материалов, сохранение их с учетом воздействия внешней среды</w:t>
      </w:r>
      <w:proofErr w:type="gramStart"/>
      <w:r w:rsidRPr="002A1E5D">
        <w:rPr>
          <w:sz w:val="28"/>
          <w:szCs w:val="28"/>
        </w:rPr>
        <w:t>.»;</w:t>
      </w:r>
      <w:proofErr w:type="gramEnd"/>
    </w:p>
    <w:p w:rsidR="00651E42" w:rsidRPr="002A1E5D" w:rsidRDefault="00651E42" w:rsidP="002A1E5D">
      <w:pPr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t>- абзац первый пункта 9.3. Правил изложить в новой редакции:</w:t>
      </w:r>
    </w:p>
    <w:p w:rsidR="00C83478" w:rsidRDefault="00651E42" w:rsidP="00C83478">
      <w:pPr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t>«9.3. Вырубка деревьев и кустарников, уничтожение, повреждение газона и естественного травяного покрова разрешается в следующих случаях</w:t>
      </w:r>
      <w:proofErr w:type="gramStart"/>
      <w:r w:rsidRPr="002A1E5D">
        <w:rPr>
          <w:sz w:val="28"/>
          <w:szCs w:val="28"/>
        </w:rPr>
        <w:t>:»</w:t>
      </w:r>
      <w:proofErr w:type="gramEnd"/>
      <w:r w:rsidRPr="002A1E5D">
        <w:rPr>
          <w:sz w:val="28"/>
          <w:szCs w:val="28"/>
        </w:rPr>
        <w:t>;</w:t>
      </w:r>
    </w:p>
    <w:p w:rsidR="00C83478" w:rsidRDefault="00C83478" w:rsidP="00C83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51E42" w:rsidRPr="002A1E5D">
        <w:rPr>
          <w:sz w:val="28"/>
          <w:szCs w:val="28"/>
        </w:rPr>
        <w:t xml:space="preserve">ункт 9.4 Правил изложить в новой </w:t>
      </w:r>
      <w:r w:rsidR="005457EB" w:rsidRPr="002A1E5D">
        <w:rPr>
          <w:sz w:val="28"/>
          <w:szCs w:val="28"/>
        </w:rPr>
        <w:t xml:space="preserve"> редакции:</w:t>
      </w:r>
    </w:p>
    <w:p w:rsidR="00651E42" w:rsidRPr="002A1E5D" w:rsidRDefault="00651E42" w:rsidP="002A1E5D">
      <w:pPr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t xml:space="preserve">«9.4. </w:t>
      </w:r>
      <w:proofErr w:type="gramStart"/>
      <w:r w:rsidRPr="002A1E5D">
        <w:rPr>
          <w:sz w:val="28"/>
          <w:szCs w:val="28"/>
        </w:rPr>
        <w:t xml:space="preserve">Во всех случаях уничтожение, повреждение и реконструкция зеленых насаждений, произрастающих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разграничена, разрешается производить при наличии согласования с  Администрацией поселения, в порядке, утвержденном Решением Собрания депутатов муниципального образования «Городское поселение Суслонгер»  от </w:t>
      </w:r>
      <w:r w:rsidR="005457EB" w:rsidRPr="002A1E5D">
        <w:rPr>
          <w:sz w:val="28"/>
          <w:szCs w:val="28"/>
        </w:rPr>
        <w:t>21.04.2017</w:t>
      </w:r>
      <w:r w:rsidRPr="002A1E5D">
        <w:rPr>
          <w:sz w:val="28"/>
          <w:szCs w:val="28"/>
        </w:rPr>
        <w:t xml:space="preserve"> года № </w:t>
      </w:r>
      <w:r w:rsidR="005457EB" w:rsidRPr="002A1E5D">
        <w:rPr>
          <w:sz w:val="28"/>
          <w:szCs w:val="28"/>
        </w:rPr>
        <w:t>192</w:t>
      </w:r>
      <w:r w:rsidRPr="002A1E5D">
        <w:rPr>
          <w:sz w:val="28"/>
          <w:szCs w:val="28"/>
        </w:rPr>
        <w:t xml:space="preserve"> «</w:t>
      </w:r>
      <w:r w:rsidR="005457EB" w:rsidRPr="002A1E5D">
        <w:rPr>
          <w:sz w:val="28"/>
          <w:szCs w:val="28"/>
        </w:rPr>
        <w:t>Об утверждении Положения об использовании и охране зеленных насаждений на</w:t>
      </w:r>
      <w:proofErr w:type="gramEnd"/>
      <w:r w:rsidR="005457EB" w:rsidRPr="002A1E5D">
        <w:rPr>
          <w:sz w:val="28"/>
          <w:szCs w:val="28"/>
        </w:rPr>
        <w:t xml:space="preserve"> территории муниципального образования «Городское поселение Суслонгер»</w:t>
      </w:r>
      <w:proofErr w:type="gramStart"/>
      <w:r w:rsidR="00C83478">
        <w:rPr>
          <w:sz w:val="28"/>
          <w:szCs w:val="28"/>
        </w:rPr>
        <w:t>.»</w:t>
      </w:r>
      <w:proofErr w:type="gramEnd"/>
      <w:r w:rsidR="005457EB" w:rsidRPr="002A1E5D">
        <w:rPr>
          <w:sz w:val="28"/>
          <w:szCs w:val="28"/>
        </w:rPr>
        <w:t>;</w:t>
      </w:r>
    </w:p>
    <w:p w:rsidR="00DA07D5" w:rsidRPr="002A1E5D" w:rsidRDefault="00DA07D5" w:rsidP="002A1E5D">
      <w:pPr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t>- абзац первый пункта 10.3. Правил изложить в новой редакции:</w:t>
      </w:r>
    </w:p>
    <w:p w:rsidR="00C83478" w:rsidRDefault="00DA07D5" w:rsidP="00C83478">
      <w:pPr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t>«</w:t>
      </w:r>
      <w:r w:rsidR="0013732E" w:rsidRPr="002A1E5D">
        <w:rPr>
          <w:sz w:val="28"/>
          <w:szCs w:val="28"/>
        </w:rPr>
        <w:t>10.3. Фасады зданий, строений, сооружений не должны иметь видимых загрязнений, повреждений строительной части, декоративной отделки и инженерных  элементов и должны поддерживаться в эстетическом состоянии</w:t>
      </w:r>
      <w:proofErr w:type="gramStart"/>
      <w:r w:rsidR="0013732E" w:rsidRPr="002A1E5D">
        <w:rPr>
          <w:sz w:val="28"/>
          <w:szCs w:val="28"/>
        </w:rPr>
        <w:t>.</w:t>
      </w:r>
      <w:r w:rsidRPr="002A1E5D">
        <w:rPr>
          <w:sz w:val="28"/>
          <w:szCs w:val="28"/>
        </w:rPr>
        <w:t>»;</w:t>
      </w:r>
      <w:r w:rsidR="0013732E" w:rsidRPr="002A1E5D">
        <w:rPr>
          <w:sz w:val="28"/>
          <w:szCs w:val="28"/>
        </w:rPr>
        <w:t xml:space="preserve"> </w:t>
      </w:r>
      <w:proofErr w:type="gramEnd"/>
    </w:p>
    <w:p w:rsidR="00C83478" w:rsidRDefault="00651E42" w:rsidP="00C83478">
      <w:pPr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t xml:space="preserve">- пункт 10.9 Правил изложить в </w:t>
      </w:r>
      <w:r w:rsidR="00C83478">
        <w:rPr>
          <w:sz w:val="28"/>
          <w:szCs w:val="28"/>
        </w:rPr>
        <w:t xml:space="preserve">новой </w:t>
      </w:r>
      <w:r w:rsidRPr="002A1E5D">
        <w:rPr>
          <w:sz w:val="28"/>
          <w:szCs w:val="28"/>
        </w:rPr>
        <w:t xml:space="preserve"> редакции:</w:t>
      </w:r>
    </w:p>
    <w:p w:rsidR="00C83478" w:rsidRDefault="00651E42" w:rsidP="00C83478">
      <w:pPr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t xml:space="preserve">«10.9. </w:t>
      </w:r>
      <w:proofErr w:type="gramStart"/>
      <w:r w:rsidRPr="002A1E5D">
        <w:rPr>
          <w:sz w:val="28"/>
          <w:szCs w:val="28"/>
        </w:rPr>
        <w:t>Требования по оснащению элементов благоустройства техническими  приспособлениями для беспрепятственного доступа к ним и их использования инвалидами и другими маломобильными группами населения, установленные настоящими Правилами, Федеральным законом от 24 ноября 1995 года № 181-ФЗ «О социальной защите инвалидов в Российской Федерации», иными федеральными законами, нормативными правовыми актами Российской Федерации и Республики Марий Эл применяются исключительно ко вновь вводимым в эксплуатацию или прошедшим</w:t>
      </w:r>
      <w:proofErr w:type="gramEnd"/>
      <w:r w:rsidRPr="002A1E5D">
        <w:rPr>
          <w:sz w:val="28"/>
          <w:szCs w:val="28"/>
        </w:rPr>
        <w:t xml:space="preserve"> реконструкцию объектам</w:t>
      </w:r>
      <w:proofErr w:type="gramStart"/>
      <w:r w:rsidRPr="002A1E5D">
        <w:rPr>
          <w:sz w:val="28"/>
          <w:szCs w:val="28"/>
        </w:rPr>
        <w:t>.»;</w:t>
      </w:r>
      <w:proofErr w:type="gramEnd"/>
    </w:p>
    <w:p w:rsidR="00C83478" w:rsidRDefault="00BA27A9" w:rsidP="00C83478">
      <w:pPr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t>- в подпункте 5 пункта 11.1 Правил слова «и прочего» исключить;</w:t>
      </w:r>
    </w:p>
    <w:p w:rsidR="00C83478" w:rsidRDefault="00BA27A9" w:rsidP="00C83478">
      <w:pPr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t>- в  подпункте 2 пункта 12.1 Правил слова «и содержать его в надлежащем состоянии» исключить;</w:t>
      </w:r>
    </w:p>
    <w:p w:rsidR="00C83478" w:rsidRDefault="00BA27A9" w:rsidP="00C83478">
      <w:pPr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t>- в подпункте 5 пункта 12.1 Правил слова «(в зимнее время – установками пневмомеханической очистки автомашин)» исключить;</w:t>
      </w:r>
    </w:p>
    <w:p w:rsidR="005457EB" w:rsidRPr="002A1E5D" w:rsidRDefault="005457EB" w:rsidP="00C83478">
      <w:pPr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t>- пункт 12.4 Правил исключить;</w:t>
      </w:r>
    </w:p>
    <w:p w:rsidR="005457EB" w:rsidRPr="002A1E5D" w:rsidRDefault="005457EB" w:rsidP="002A1E5D">
      <w:pPr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lastRenderedPageBreak/>
        <w:t>- абзац первый пункта 13.1. Правил изложить в новой редакции:</w:t>
      </w:r>
    </w:p>
    <w:p w:rsidR="00DA4B88" w:rsidRPr="002A1E5D" w:rsidRDefault="005457EB" w:rsidP="002A1E5D">
      <w:pPr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t>«13.1. На территории поселения администрацией муниципального образования «Городское поселение Суслонгер» осуществляется установка следующих информационных указателей</w:t>
      </w:r>
      <w:proofErr w:type="gramStart"/>
      <w:r w:rsidRPr="002A1E5D">
        <w:rPr>
          <w:sz w:val="28"/>
          <w:szCs w:val="28"/>
        </w:rPr>
        <w:t>:»</w:t>
      </w:r>
      <w:proofErr w:type="gramEnd"/>
      <w:r w:rsidRPr="002A1E5D">
        <w:rPr>
          <w:sz w:val="28"/>
          <w:szCs w:val="28"/>
        </w:rPr>
        <w:t>;</w:t>
      </w:r>
    </w:p>
    <w:p w:rsidR="00DA4B88" w:rsidRPr="002A1E5D" w:rsidRDefault="00DA4B88" w:rsidP="002A1E5D">
      <w:pPr>
        <w:ind w:firstLine="709"/>
        <w:jc w:val="both"/>
        <w:rPr>
          <w:color w:val="000000"/>
          <w:sz w:val="28"/>
          <w:szCs w:val="28"/>
        </w:rPr>
      </w:pPr>
      <w:r w:rsidRPr="002A1E5D">
        <w:rPr>
          <w:color w:val="000000"/>
          <w:sz w:val="28"/>
          <w:szCs w:val="28"/>
        </w:rPr>
        <w:t xml:space="preserve">-  наименование статьи </w:t>
      </w:r>
      <w:r w:rsidRPr="002A1E5D">
        <w:rPr>
          <w:color w:val="000000"/>
          <w:sz w:val="28"/>
          <w:szCs w:val="28"/>
          <w:lang w:val="en-US"/>
        </w:rPr>
        <w:t>XIV</w:t>
      </w:r>
      <w:r w:rsidRPr="002A1E5D">
        <w:rPr>
          <w:color w:val="000000"/>
          <w:sz w:val="28"/>
          <w:szCs w:val="28"/>
        </w:rPr>
        <w:t xml:space="preserve"> изложить в </w:t>
      </w:r>
      <w:r w:rsidR="00C83478">
        <w:rPr>
          <w:color w:val="000000"/>
          <w:sz w:val="28"/>
          <w:szCs w:val="28"/>
        </w:rPr>
        <w:t xml:space="preserve">новой </w:t>
      </w:r>
      <w:r w:rsidRPr="002A1E5D">
        <w:rPr>
          <w:color w:val="000000"/>
          <w:sz w:val="28"/>
          <w:szCs w:val="28"/>
        </w:rPr>
        <w:t xml:space="preserve"> редакции:</w:t>
      </w:r>
    </w:p>
    <w:p w:rsidR="00DA4B88" w:rsidRPr="002A1E5D" w:rsidRDefault="00DA4B88" w:rsidP="002A1E5D">
      <w:pPr>
        <w:ind w:firstLine="709"/>
        <w:jc w:val="both"/>
        <w:rPr>
          <w:b/>
          <w:bCs/>
          <w:sz w:val="28"/>
          <w:szCs w:val="28"/>
        </w:rPr>
      </w:pPr>
      <w:r w:rsidRPr="002A1E5D">
        <w:rPr>
          <w:b/>
          <w:color w:val="000000"/>
          <w:sz w:val="28"/>
          <w:szCs w:val="28"/>
        </w:rPr>
        <w:t>«</w:t>
      </w:r>
      <w:r w:rsidRPr="002A1E5D">
        <w:rPr>
          <w:b/>
          <w:sz w:val="28"/>
          <w:szCs w:val="28"/>
          <w:lang w:val="en-US"/>
        </w:rPr>
        <w:t>XIV</w:t>
      </w:r>
      <w:r w:rsidRPr="002A1E5D">
        <w:rPr>
          <w:b/>
          <w:sz w:val="28"/>
          <w:szCs w:val="28"/>
        </w:rPr>
        <w:t xml:space="preserve">. Организация </w:t>
      </w:r>
      <w:r w:rsidRPr="002A1E5D">
        <w:rPr>
          <w:b/>
          <w:bCs/>
          <w:sz w:val="28"/>
          <w:szCs w:val="28"/>
        </w:rPr>
        <w:t>деятельности по сбору (в том числе раздельному  сбору) и транспортированию твердых коммунальных отходов</w:t>
      </w:r>
      <w:r w:rsidRPr="002A1E5D">
        <w:rPr>
          <w:bCs/>
          <w:sz w:val="28"/>
          <w:szCs w:val="28"/>
        </w:rPr>
        <w:t>»</w:t>
      </w:r>
      <w:r w:rsidR="00C83478">
        <w:rPr>
          <w:b/>
          <w:bCs/>
          <w:sz w:val="28"/>
          <w:szCs w:val="28"/>
        </w:rPr>
        <w:t>;</w:t>
      </w:r>
    </w:p>
    <w:p w:rsidR="00C83478" w:rsidRDefault="00C83478" w:rsidP="00C834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пункт </w:t>
      </w:r>
      <w:r w:rsidR="00DA4B88" w:rsidRPr="002A1E5D">
        <w:rPr>
          <w:color w:val="000000"/>
          <w:sz w:val="28"/>
          <w:szCs w:val="28"/>
        </w:rPr>
        <w:t xml:space="preserve">14.1 изложить в </w:t>
      </w:r>
      <w:r>
        <w:rPr>
          <w:color w:val="000000"/>
          <w:sz w:val="28"/>
          <w:szCs w:val="28"/>
        </w:rPr>
        <w:t xml:space="preserve">новой </w:t>
      </w:r>
      <w:r w:rsidR="00DA4B88" w:rsidRPr="002A1E5D">
        <w:rPr>
          <w:color w:val="000000"/>
          <w:sz w:val="28"/>
          <w:szCs w:val="28"/>
        </w:rPr>
        <w:t xml:space="preserve"> редакции:</w:t>
      </w:r>
    </w:p>
    <w:p w:rsidR="00DA07D5" w:rsidRPr="00C83478" w:rsidRDefault="00DA4B88" w:rsidP="00C83478">
      <w:pPr>
        <w:ind w:firstLine="709"/>
        <w:jc w:val="both"/>
        <w:rPr>
          <w:color w:val="000000"/>
          <w:sz w:val="28"/>
          <w:szCs w:val="28"/>
        </w:rPr>
      </w:pPr>
      <w:r w:rsidRPr="002A1E5D">
        <w:rPr>
          <w:color w:val="000000"/>
          <w:sz w:val="28"/>
          <w:szCs w:val="28"/>
        </w:rPr>
        <w:t xml:space="preserve">«14.1. </w:t>
      </w:r>
      <w:r w:rsidRPr="002A1E5D">
        <w:rPr>
          <w:bCs/>
          <w:sz w:val="28"/>
          <w:szCs w:val="28"/>
        </w:rPr>
        <w:t xml:space="preserve">Организация деятельности по сбору (в том числе раздельному сбору) и  транспортированию  твердых коммунальных отходов на территории поселения осуществляется в соответствии с </w:t>
      </w:r>
      <w:r w:rsidRPr="002A1E5D">
        <w:rPr>
          <w:sz w:val="28"/>
          <w:szCs w:val="28"/>
        </w:rPr>
        <w:t>Фе</w:t>
      </w:r>
      <w:r w:rsidR="00C83478">
        <w:rPr>
          <w:sz w:val="28"/>
          <w:szCs w:val="28"/>
        </w:rPr>
        <w:t>деральным законом от 24.06.1998</w:t>
      </w:r>
      <w:r w:rsidRPr="002A1E5D">
        <w:rPr>
          <w:sz w:val="28"/>
          <w:szCs w:val="28"/>
        </w:rPr>
        <w:t xml:space="preserve"> года № 89-ФЗ «Об отходах производства и потребления», Ветеринарно-санитарными правилами сбора, утилизации и уничтожения биологических отходов, утвержденные Минсельхозпродом Росси</w:t>
      </w:r>
      <w:r w:rsidR="0081305E" w:rsidRPr="002A1E5D">
        <w:rPr>
          <w:sz w:val="28"/>
          <w:szCs w:val="28"/>
        </w:rPr>
        <w:t>йской Федерации от 04.12.1995 года</w:t>
      </w:r>
      <w:r w:rsidRPr="002A1E5D">
        <w:rPr>
          <w:sz w:val="28"/>
          <w:szCs w:val="28"/>
        </w:rPr>
        <w:t xml:space="preserve"> №13-7-2/469.</w:t>
      </w:r>
      <w:r w:rsidR="0081305E" w:rsidRPr="002A1E5D">
        <w:rPr>
          <w:sz w:val="28"/>
          <w:szCs w:val="28"/>
        </w:rPr>
        <w:t xml:space="preserve"> </w:t>
      </w:r>
    </w:p>
    <w:p w:rsidR="00DA07D5" w:rsidRPr="002A1E5D" w:rsidRDefault="00DA07D5" w:rsidP="002A1E5D">
      <w:pPr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t>Юридические и физические лица, осуществляющие обслуживание жилищного фонда, должны проводить уборку придомовых территорий и содержать их в санитарном состоянии</w:t>
      </w:r>
      <w:proofErr w:type="gramStart"/>
      <w:r w:rsidRPr="002A1E5D">
        <w:rPr>
          <w:sz w:val="28"/>
          <w:szCs w:val="28"/>
        </w:rPr>
        <w:t>.»;</w:t>
      </w:r>
      <w:proofErr w:type="gramEnd"/>
    </w:p>
    <w:p w:rsidR="00DA07D5" w:rsidRPr="002A1E5D" w:rsidRDefault="00DA07D5" w:rsidP="002A1E5D">
      <w:pPr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t>- абзац первый пункта 18.5. Правил изложить в новой редакции:</w:t>
      </w:r>
    </w:p>
    <w:p w:rsidR="000275BF" w:rsidRPr="002A1E5D" w:rsidRDefault="00DA07D5" w:rsidP="002A1E5D">
      <w:pPr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t>«18.5. Лица, ответственные за осуществление земляных работ, обязаны обеспечить содержание ограждений, дорожных знаков и указателей, освещение, иные мероприятия на весь период работ</w:t>
      </w:r>
      <w:proofErr w:type="gramStart"/>
      <w:r w:rsidRPr="002A1E5D">
        <w:rPr>
          <w:sz w:val="28"/>
          <w:szCs w:val="28"/>
        </w:rPr>
        <w:t>.»;</w:t>
      </w:r>
      <w:proofErr w:type="gramEnd"/>
    </w:p>
    <w:p w:rsidR="002A1E5D" w:rsidRPr="002A1E5D" w:rsidRDefault="002A1E5D" w:rsidP="002A1E5D">
      <w:pPr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t>- пункта 18.12. Правил изложить в новой редакции:</w:t>
      </w:r>
    </w:p>
    <w:p w:rsidR="002A1E5D" w:rsidRPr="002A1E5D" w:rsidRDefault="002A1E5D" w:rsidP="002A1E5D">
      <w:pPr>
        <w:ind w:firstLine="709"/>
        <w:jc w:val="both"/>
        <w:rPr>
          <w:sz w:val="28"/>
          <w:szCs w:val="28"/>
        </w:rPr>
      </w:pPr>
      <w:r w:rsidRPr="002A1E5D">
        <w:rPr>
          <w:sz w:val="28"/>
          <w:szCs w:val="28"/>
        </w:rPr>
        <w:t xml:space="preserve">«18.12. Ответственность за повреждение существующих подземных сооружений, коммуникаций во время осуществления земляных работ несут организации, ответственные за осуществление земляных работ, и </w:t>
      </w:r>
      <w:r w:rsidRPr="00C83478">
        <w:rPr>
          <w:bCs/>
          <w:sz w:val="28"/>
          <w:szCs w:val="28"/>
        </w:rPr>
        <w:t>лицо ответственное за осуществление земляных работ</w:t>
      </w:r>
      <w:proofErr w:type="gramStart"/>
      <w:r w:rsidRPr="00C83478">
        <w:rPr>
          <w:bCs/>
          <w:sz w:val="28"/>
          <w:szCs w:val="28"/>
        </w:rPr>
        <w:t>.»</w:t>
      </w:r>
      <w:r w:rsidRPr="00C83478">
        <w:rPr>
          <w:sz w:val="28"/>
          <w:szCs w:val="28"/>
        </w:rPr>
        <w:t>.</w:t>
      </w:r>
      <w:proofErr w:type="gramEnd"/>
    </w:p>
    <w:p w:rsidR="000275BF" w:rsidRPr="002A1E5D" w:rsidRDefault="000275BF" w:rsidP="002A1E5D">
      <w:pPr>
        <w:ind w:firstLine="709"/>
        <w:jc w:val="both"/>
        <w:rPr>
          <w:sz w:val="28"/>
          <w:szCs w:val="28"/>
        </w:rPr>
      </w:pPr>
    </w:p>
    <w:p w:rsidR="00684DE2" w:rsidRPr="002A1E5D" w:rsidRDefault="00684DE2" w:rsidP="002A1E5D">
      <w:pPr>
        <w:ind w:firstLine="567"/>
        <w:jc w:val="both"/>
        <w:rPr>
          <w:sz w:val="28"/>
          <w:szCs w:val="28"/>
        </w:rPr>
      </w:pPr>
      <w:r w:rsidRPr="002A1E5D">
        <w:rPr>
          <w:bCs/>
          <w:sz w:val="28"/>
          <w:szCs w:val="28"/>
        </w:rPr>
        <w:t xml:space="preserve">2. </w:t>
      </w:r>
      <w:r w:rsidRPr="002A1E5D">
        <w:rPr>
          <w:sz w:val="28"/>
          <w:szCs w:val="28"/>
        </w:rPr>
        <w:t>Настоящее решение вступает в силу после обнародования и подлежит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684DE2" w:rsidRDefault="00684DE2" w:rsidP="002A1E5D">
      <w:pPr>
        <w:jc w:val="both"/>
        <w:rPr>
          <w:sz w:val="28"/>
          <w:szCs w:val="28"/>
        </w:rPr>
      </w:pPr>
    </w:p>
    <w:p w:rsidR="00C83478" w:rsidRDefault="00C83478" w:rsidP="002A1E5D">
      <w:pPr>
        <w:jc w:val="both"/>
        <w:rPr>
          <w:sz w:val="28"/>
          <w:szCs w:val="28"/>
        </w:rPr>
      </w:pPr>
    </w:p>
    <w:p w:rsidR="00C83478" w:rsidRPr="002A1E5D" w:rsidRDefault="00C83478" w:rsidP="002A1E5D">
      <w:pPr>
        <w:jc w:val="both"/>
        <w:rPr>
          <w:sz w:val="28"/>
          <w:szCs w:val="28"/>
        </w:rPr>
      </w:pPr>
    </w:p>
    <w:p w:rsidR="00684DE2" w:rsidRPr="002A1E5D" w:rsidRDefault="00684DE2" w:rsidP="002A1E5D">
      <w:pPr>
        <w:jc w:val="both"/>
        <w:rPr>
          <w:sz w:val="28"/>
          <w:szCs w:val="28"/>
        </w:rPr>
      </w:pPr>
    </w:p>
    <w:p w:rsidR="00684DE2" w:rsidRPr="002A1E5D" w:rsidRDefault="00684DE2" w:rsidP="002A1E5D">
      <w:pPr>
        <w:jc w:val="both"/>
        <w:rPr>
          <w:sz w:val="28"/>
          <w:szCs w:val="28"/>
        </w:rPr>
      </w:pPr>
      <w:r w:rsidRPr="002A1E5D">
        <w:rPr>
          <w:sz w:val="28"/>
          <w:szCs w:val="28"/>
        </w:rPr>
        <w:t>Глава муниципального образования</w:t>
      </w:r>
    </w:p>
    <w:p w:rsidR="00684DE2" w:rsidRPr="002A1E5D" w:rsidRDefault="00684DE2" w:rsidP="002A1E5D">
      <w:pPr>
        <w:jc w:val="both"/>
        <w:rPr>
          <w:sz w:val="28"/>
          <w:szCs w:val="28"/>
        </w:rPr>
      </w:pPr>
      <w:r w:rsidRPr="002A1E5D">
        <w:rPr>
          <w:sz w:val="28"/>
          <w:szCs w:val="28"/>
        </w:rPr>
        <w:t>«Городское поселение Суслонгер»,</w:t>
      </w:r>
    </w:p>
    <w:p w:rsidR="00684DE2" w:rsidRPr="002A1E5D" w:rsidRDefault="00684DE2" w:rsidP="002A1E5D">
      <w:pPr>
        <w:jc w:val="both"/>
        <w:rPr>
          <w:sz w:val="28"/>
          <w:szCs w:val="28"/>
        </w:rPr>
      </w:pPr>
      <w:r w:rsidRPr="002A1E5D">
        <w:rPr>
          <w:sz w:val="28"/>
          <w:szCs w:val="28"/>
        </w:rPr>
        <w:t>Председатель Собрания депутатов</w:t>
      </w:r>
      <w:r w:rsidRPr="002A1E5D">
        <w:rPr>
          <w:sz w:val="28"/>
          <w:szCs w:val="28"/>
        </w:rPr>
        <w:tab/>
      </w:r>
      <w:r w:rsidRPr="002A1E5D">
        <w:rPr>
          <w:sz w:val="28"/>
          <w:szCs w:val="28"/>
        </w:rPr>
        <w:tab/>
      </w:r>
      <w:r w:rsidRPr="002A1E5D">
        <w:rPr>
          <w:sz w:val="28"/>
          <w:szCs w:val="28"/>
        </w:rPr>
        <w:tab/>
      </w:r>
      <w:r w:rsidRPr="002A1E5D">
        <w:rPr>
          <w:sz w:val="28"/>
          <w:szCs w:val="28"/>
        </w:rPr>
        <w:tab/>
      </w:r>
      <w:r w:rsidRPr="002A1E5D">
        <w:rPr>
          <w:sz w:val="28"/>
          <w:szCs w:val="28"/>
        </w:rPr>
        <w:tab/>
        <w:t>В.В. Корнилов</w:t>
      </w:r>
    </w:p>
    <w:p w:rsidR="009F3160" w:rsidRDefault="009F3160"/>
    <w:sectPr w:rsidR="009F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DE2"/>
    <w:rsid w:val="000275BF"/>
    <w:rsid w:val="0013732E"/>
    <w:rsid w:val="002A1E5D"/>
    <w:rsid w:val="00480A0E"/>
    <w:rsid w:val="005457EB"/>
    <w:rsid w:val="00651E42"/>
    <w:rsid w:val="00684DE2"/>
    <w:rsid w:val="006933DF"/>
    <w:rsid w:val="007E56EF"/>
    <w:rsid w:val="0081305E"/>
    <w:rsid w:val="00965D51"/>
    <w:rsid w:val="009F3160"/>
    <w:rsid w:val="00BA27A9"/>
    <w:rsid w:val="00C83478"/>
    <w:rsid w:val="00DA07D5"/>
    <w:rsid w:val="00DA4B88"/>
    <w:rsid w:val="00E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4B88"/>
    <w:pPr>
      <w:keepNext/>
      <w:widowControl w:val="0"/>
      <w:tabs>
        <w:tab w:val="num" w:pos="0"/>
      </w:tabs>
      <w:suppressAutoHyphens/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ktekstj">
    <w:name w:val="doktekstj"/>
    <w:basedOn w:val="a"/>
    <w:rsid w:val="00684DE2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651E4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rsid w:val="00DA4B88"/>
    <w:rPr>
      <w:rFonts w:ascii="Cambria" w:eastAsia="Times New Roman" w:hAnsi="Cambria" w:cs="Times New Roman"/>
      <w:b/>
      <w:bCs/>
      <w:kern w:val="1"/>
      <w:sz w:val="32"/>
      <w:szCs w:val="32"/>
      <w:lang w:eastAsia="zh-CN" w:bidi="hi-IN"/>
    </w:rPr>
  </w:style>
  <w:style w:type="paragraph" w:styleId="a4">
    <w:name w:val="Normal (Web)"/>
    <w:basedOn w:val="a"/>
    <w:rsid w:val="00DA4B88"/>
    <w:pPr>
      <w:spacing w:before="100" w:after="119"/>
    </w:pPr>
    <w:rPr>
      <w:kern w:val="1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65D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D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4B88"/>
    <w:pPr>
      <w:keepNext/>
      <w:widowControl w:val="0"/>
      <w:tabs>
        <w:tab w:val="num" w:pos="0"/>
      </w:tabs>
      <w:suppressAutoHyphens/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ktekstj">
    <w:name w:val="doktekstj"/>
    <w:basedOn w:val="a"/>
    <w:rsid w:val="00684DE2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651E4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rsid w:val="00DA4B88"/>
    <w:rPr>
      <w:rFonts w:ascii="Cambria" w:eastAsia="Times New Roman" w:hAnsi="Cambria" w:cs="Times New Roman"/>
      <w:b/>
      <w:bCs/>
      <w:kern w:val="1"/>
      <w:sz w:val="32"/>
      <w:szCs w:val="32"/>
      <w:lang w:eastAsia="zh-CN" w:bidi="hi-IN"/>
    </w:rPr>
  </w:style>
  <w:style w:type="paragraph" w:styleId="a4">
    <w:name w:val="Normal (Web)"/>
    <w:basedOn w:val="a"/>
    <w:rsid w:val="00DA4B88"/>
    <w:pPr>
      <w:spacing w:before="100" w:after="119"/>
    </w:pPr>
    <w:rPr>
      <w:kern w:val="1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65D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D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2018-11-26T10:58:00Z</cp:lastPrinted>
  <dcterms:created xsi:type="dcterms:W3CDTF">2018-11-21T11:02:00Z</dcterms:created>
  <dcterms:modified xsi:type="dcterms:W3CDTF">2018-11-26T10:59:00Z</dcterms:modified>
</cp:coreProperties>
</file>